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val="en-US" w:eastAsia="zh-CN"/>
        </w:rPr>
        <w:t>中营汽车学院文件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456565</wp:posOffset>
                </wp:positionV>
                <wp:extent cx="576262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9660" y="2163445"/>
                          <a:ext cx="5762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35.95pt;height:0.75pt;width:453.75pt;z-index:251658240;mso-width-relative:page;mso-height-relative:page;" filled="f" stroked="t" coordsize="21600,21600" o:gfxdata="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nTo+XaAAAA&#10;CAEAAA8AAAAAAAAAAQAgAAAAIgAAAGRycy9kb3ducmV2LnhtbFBLAQIUABQAAAAIAIdO4kANaHEt&#10;4gEAAH0DAAAOAAAAAAAAAAEAIAAAACk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中营学院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〔201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关于任命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  <w:lang w:eastAsia="zh-CN"/>
        </w:rPr>
        <w:t>中营汽车学院负责人作为实验室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  <w:lang w:eastAsia="zh-CN"/>
        </w:rPr>
        <w:t>安全工作主要领导责任人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</w:rPr>
        <w:t>学院各单位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为进一步提高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我院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实验室管理水平，加强全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师生安全意识和安全责任感，预防和减少安全事故，确保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科研、实验（训）、教学、学生第二课堂等的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有序进行，保障师生人身利益和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财产安全，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根据根据《高等学校实验室工作规程》（原国家教委令第20号）、《高等学校消防安全管理规定》（公安部令第28号）、《危险化学品安全管理条例》（国务院令第344号）等有关法规和规章的精神，我院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任命</w:t>
      </w:r>
      <w:r>
        <w:rPr>
          <w:rFonts w:hint="eastAsia" w:ascii="仿宋" w:hAnsi="仿宋" w:eastAsia="仿宋" w:cs="仿宋"/>
          <w:sz w:val="32"/>
          <w:szCs w:val="32"/>
        </w:rPr>
        <w:t>学院负责人作为实验室安全工作主要领导责任人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，负责制定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实验室安全管理等相关制度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  <w:t>领导责任人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院党委委员、工会主席、中营汽车学院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院长：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陈其生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  <w:lang w:eastAsia="zh-CN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组织成立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学院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实验室安全工作领导小组，落实实验室安全分管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责任人；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建立、健全实验室安全责任体系和实验室两级和规章制度（包括各种制度规定、操作规程、应急预案等）；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制定本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的实验室安全工作计划并组织实施；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组织、落实对本单位科研和实验项目安全状况评价、审核工作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落实实验室技术安全设施建设、改造与实验室技术安全管理的资金。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 中营汽车学院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  2018年01月17日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300355</wp:posOffset>
                </wp:positionV>
                <wp:extent cx="627697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2460" y="3379470"/>
                          <a:ext cx="62769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23.65pt;height:0.75pt;width:494.25pt;z-index:251660288;mso-width-relative:page;mso-height-relative:page;" filled="f" stroked="t" coordsize="21600,21600" o:gfxdata="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+WNa9cAAAAJAQAADwAAAAAAAAABACAA&#10;AAAiAAAAZHJzL2Rvd25yZXYueG1sUEsBAhQAFAAAAAgAh07iQPcNuyjVAQAAcgMAAA4AAAAAAAAA&#10;AQAgAAAAJgEAAGRycy9lMm9Eb2MueG1sUEsFBgAAAAAGAAYAWQEAAG0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抄送：教务处、实验室建设科、院领导                  存档2份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635</wp:posOffset>
                </wp:positionV>
                <wp:extent cx="6276975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pt;margin-top:0.05pt;height:0.75pt;width:494.25pt;z-index:251664384;mso-width-relative:page;mso-height-relative:page;" filled="f" stroked="t" coordsize="21600,21600" o:gfxdata="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pgblvWAAAABgEAAA8AAAAAAAAAAQAgAAAAIgAAAGRycy9kb3du&#10;cmV2LnhtbFBLAQIUABQAAAAIAIdO4kDQOTeWyAEAAGYDAAAOAAAAAAAAAAEAIAAAACUBAABkcnMv&#10;ZTJvRG9jLnhtbFBLBQYAAAAABgAGAFkBAABf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中营汽车学院办公室                      2018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年01月17日印发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60325</wp:posOffset>
                </wp:positionV>
                <wp:extent cx="6276975" cy="9525"/>
                <wp:effectExtent l="0" t="13970" r="952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4.75pt;height:0.75pt;width:494.25pt;z-index:251662336;mso-width-relative:page;mso-height-relative:page;" filled="f" stroked="t" coordsize="21600,21600" o:gfxdata="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0WnEtUAAAAIAQAADwAAAAAAAAABACAAAAAiAAAAZHJzL2Rv&#10;d25yZXYueG1sUEsBAhQAFAAAAAgAh07iQA5pbVLLAQAAZwMAAA4AAAAAAAAAAQAgAAAAJAEAAGRy&#10;cy9lMm9Eb2MueG1sUEsFBgAAAAAGAAYAWQEAAGE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1718D16-5783-4F2A-9B40-E2B71DCEAD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5BEFCB6-0C91-4009-A95F-583D7E0BA26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D4F4"/>
    <w:multiLevelType w:val="singleLevel"/>
    <w:tmpl w:val="17BAD4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007E"/>
    <w:rsid w:val="0BB5718F"/>
    <w:rsid w:val="0F6C00FE"/>
    <w:rsid w:val="12CA6FE3"/>
    <w:rsid w:val="25841494"/>
    <w:rsid w:val="29E97A78"/>
    <w:rsid w:val="2B043994"/>
    <w:rsid w:val="40C92539"/>
    <w:rsid w:val="5B533D52"/>
    <w:rsid w:val="7B074892"/>
    <w:rsid w:val="7C2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2019-07-16T02:18:00Z</dcterms:created>
  <dc:creator>Administrator</dc:creator>
  <cp:lastModifiedBy>赖大叔</cp:lastModifiedBy>
  <dcterms:modified xsi:type="dcterms:W3CDTF">2019-07-16T06:39:36Z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