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4" w:type="dxa"/>
        <w:jc w:val="center"/>
        <w:tblInd w:w="-179" w:type="dxa"/>
        <w:tblLayout w:type="fixed"/>
        <w:tblCellMar>
          <w:top w:w="15" w:type="dxa"/>
          <w:left w:w="15" w:type="dxa"/>
          <w:bottom w:w="15" w:type="dxa"/>
          <w:right w:w="15" w:type="dxa"/>
        </w:tblCellMar>
        <w:tblLook w:val="04A0" w:firstRow="1" w:lastRow="0" w:firstColumn="1" w:lastColumn="0" w:noHBand="0" w:noVBand="1"/>
      </w:tblPr>
      <w:tblGrid>
        <w:gridCol w:w="6680"/>
        <w:gridCol w:w="900"/>
        <w:gridCol w:w="1665"/>
        <w:gridCol w:w="559"/>
      </w:tblGrid>
      <w:tr w:rsidR="00A91F0F">
        <w:trPr>
          <w:trHeight w:val="2048"/>
          <w:jc w:val="center"/>
        </w:trPr>
        <w:tc>
          <w:tcPr>
            <w:tcW w:w="6680" w:type="dxa"/>
            <w:tcBorders>
              <w:bottom w:val="nil"/>
              <w:tl2br w:val="nil"/>
              <w:tr2bl w:val="nil"/>
            </w:tcBorders>
            <w:shd w:val="clear" w:color="auto" w:fill="auto"/>
            <w:vAlign w:val="center"/>
          </w:tcPr>
          <w:p w:rsidR="00A91F0F" w:rsidRDefault="001668B5">
            <w:pPr>
              <w:widowControl/>
              <w:jc w:val="center"/>
              <w:textAlignment w:val="center"/>
              <w:rPr>
                <w:rFonts w:ascii="Times New Roman" w:eastAsia="方正小标宋简体" w:hAnsi="Times New Roman" w:cs="Times New Roman"/>
                <w:color w:val="FF0000"/>
                <w:sz w:val="72"/>
                <w:szCs w:val="72"/>
                <w:u w:val="none"/>
              </w:rPr>
            </w:pPr>
            <w:r>
              <w:rPr>
                <w:rFonts w:asciiTheme="minorEastAsia" w:hAnsiTheme="minorEastAsia" w:cstheme="minorEastAsia" w:hint="eastAsia"/>
                <w:color w:val="FF0000"/>
                <w:w w:val="66"/>
                <w:sz w:val="120"/>
                <w:szCs w:val="120"/>
                <w:u w:val="none"/>
              </w:rPr>
              <w:t>泉州理工职业学院</w:t>
            </w:r>
          </w:p>
        </w:tc>
        <w:tc>
          <w:tcPr>
            <w:tcW w:w="900" w:type="dxa"/>
            <w:tcBorders>
              <w:bottom w:val="nil"/>
              <w:tl2br w:val="nil"/>
              <w:tr2bl w:val="nil"/>
            </w:tcBorders>
            <w:shd w:val="clear" w:color="auto" w:fill="auto"/>
            <w:vAlign w:val="center"/>
          </w:tcPr>
          <w:p w:rsidR="00A91F0F" w:rsidRDefault="001668B5">
            <w:pPr>
              <w:widowControl/>
              <w:jc w:val="left"/>
              <w:textAlignment w:val="center"/>
              <w:rPr>
                <w:rFonts w:ascii="Times New Roman" w:eastAsia="宋体" w:hAnsi="Times New Roman" w:cs="Times New Roman"/>
                <w:color w:val="FF0000"/>
                <w:sz w:val="72"/>
                <w:szCs w:val="72"/>
                <w:u w:val="none"/>
              </w:rPr>
            </w:pPr>
            <w:r>
              <w:rPr>
                <w:rFonts w:ascii="Times New Roman" w:eastAsia="宋体" w:hAnsi="Times New Roman" w:cs="Times New Roman"/>
                <w:color w:val="FF0000"/>
                <w:kern w:val="0"/>
                <w:sz w:val="96"/>
                <w:szCs w:val="96"/>
                <w:u w:val="none"/>
                <w:lang w:bidi="ar"/>
              </w:rPr>
              <w:t>（</w:t>
            </w:r>
          </w:p>
        </w:tc>
        <w:tc>
          <w:tcPr>
            <w:tcW w:w="1665" w:type="dxa"/>
            <w:tcBorders>
              <w:bottom w:val="nil"/>
              <w:tl2br w:val="nil"/>
              <w:tr2bl w:val="nil"/>
            </w:tcBorders>
            <w:shd w:val="clear" w:color="auto" w:fill="auto"/>
            <w:vAlign w:val="center"/>
          </w:tcPr>
          <w:p w:rsidR="00A91F0F" w:rsidRDefault="00482DEE">
            <w:pPr>
              <w:widowControl/>
              <w:spacing w:line="400" w:lineRule="exact"/>
              <w:jc w:val="center"/>
              <w:textAlignment w:val="bottom"/>
              <w:rPr>
                <w:rFonts w:ascii="Times New Roman" w:eastAsia="新宋体" w:hAnsi="Times New Roman" w:cs="Times New Roman"/>
                <w:color w:val="000000"/>
                <w:kern w:val="0"/>
                <w:sz w:val="32"/>
                <w:szCs w:val="32"/>
                <w:u w:val="none"/>
                <w:lang w:bidi="ar"/>
              </w:rPr>
            </w:pPr>
            <w:r>
              <w:rPr>
                <w:rFonts w:ascii="Times New Roman" w:eastAsia="新宋体" w:hAnsi="Times New Roman" w:cs="Times New Roman" w:hint="eastAsia"/>
                <w:color w:val="000000"/>
                <w:kern w:val="0"/>
                <w:sz w:val="32"/>
                <w:szCs w:val="32"/>
                <w:u w:val="none"/>
                <w:lang w:bidi="ar"/>
              </w:rPr>
              <w:t>科研处</w:t>
            </w:r>
          </w:p>
          <w:p w:rsidR="00A91F0F" w:rsidRDefault="001668B5">
            <w:pPr>
              <w:widowControl/>
              <w:spacing w:line="400" w:lineRule="exact"/>
              <w:jc w:val="center"/>
              <w:textAlignment w:val="top"/>
              <w:rPr>
                <w:rFonts w:ascii="Times New Roman" w:eastAsia="新宋体" w:hAnsi="Times New Roman" w:cs="Times New Roman"/>
                <w:color w:val="000000"/>
                <w:sz w:val="32"/>
                <w:szCs w:val="32"/>
                <w:u w:val="none"/>
              </w:rPr>
            </w:pPr>
            <w:r>
              <w:rPr>
                <w:rFonts w:ascii="Times New Roman" w:eastAsia="新宋体" w:hAnsi="Times New Roman" w:cs="Times New Roman"/>
                <w:color w:val="000000"/>
                <w:kern w:val="0"/>
                <w:sz w:val="32"/>
                <w:szCs w:val="32"/>
                <w:u w:val="none"/>
                <w:lang w:bidi="ar"/>
              </w:rPr>
              <w:t>通</w:t>
            </w:r>
            <w:r>
              <w:rPr>
                <w:rFonts w:ascii="Times New Roman" w:eastAsia="新宋体" w:hAnsi="Times New Roman" w:cs="Times New Roman" w:hint="eastAsia"/>
                <w:color w:val="000000"/>
                <w:kern w:val="0"/>
                <w:sz w:val="32"/>
                <w:szCs w:val="32"/>
                <w:u w:val="none"/>
                <w:lang w:bidi="ar"/>
              </w:rPr>
              <w:t xml:space="preserve">  </w:t>
            </w:r>
            <w:r>
              <w:rPr>
                <w:rFonts w:ascii="Times New Roman" w:eastAsia="新宋体" w:hAnsi="Times New Roman" w:cs="Times New Roman"/>
                <w:color w:val="000000"/>
                <w:kern w:val="0"/>
                <w:sz w:val="32"/>
                <w:szCs w:val="32"/>
                <w:u w:val="none"/>
                <w:lang w:bidi="ar"/>
              </w:rPr>
              <w:t>知</w:t>
            </w:r>
          </w:p>
        </w:tc>
        <w:tc>
          <w:tcPr>
            <w:tcW w:w="559" w:type="dxa"/>
            <w:tcBorders>
              <w:bottom w:val="nil"/>
              <w:tl2br w:val="nil"/>
              <w:tr2bl w:val="nil"/>
            </w:tcBorders>
            <w:shd w:val="clear" w:color="auto" w:fill="auto"/>
            <w:vAlign w:val="center"/>
          </w:tcPr>
          <w:p w:rsidR="00A91F0F" w:rsidRDefault="001668B5">
            <w:pPr>
              <w:widowControl/>
              <w:jc w:val="center"/>
              <w:textAlignment w:val="center"/>
              <w:rPr>
                <w:rFonts w:ascii="Times New Roman" w:eastAsia="宋体" w:hAnsi="Times New Roman" w:cs="Times New Roman"/>
                <w:color w:val="FF0000"/>
                <w:sz w:val="72"/>
                <w:szCs w:val="72"/>
                <w:u w:val="none"/>
              </w:rPr>
            </w:pPr>
            <w:r>
              <w:rPr>
                <w:rFonts w:ascii="Times New Roman" w:eastAsia="宋体" w:hAnsi="Times New Roman" w:cs="Times New Roman"/>
                <w:color w:val="FF0000"/>
                <w:kern w:val="0"/>
                <w:sz w:val="96"/>
                <w:szCs w:val="96"/>
                <w:u w:val="none"/>
                <w:lang w:bidi="ar"/>
              </w:rPr>
              <w:t>）</w:t>
            </w:r>
          </w:p>
        </w:tc>
      </w:tr>
      <w:tr w:rsidR="00A91F0F">
        <w:trPr>
          <w:trHeight w:val="850"/>
          <w:jc w:val="center"/>
        </w:trPr>
        <w:tc>
          <w:tcPr>
            <w:tcW w:w="9804" w:type="dxa"/>
            <w:gridSpan w:val="4"/>
            <w:tcBorders>
              <w:top w:val="nil"/>
              <w:left w:val="nil"/>
              <w:bottom w:val="nil"/>
              <w:right w:val="nil"/>
              <w:tl2br w:val="nil"/>
              <w:tr2bl w:val="nil"/>
            </w:tcBorders>
            <w:shd w:val="clear" w:color="auto" w:fill="auto"/>
            <w:vAlign w:val="center"/>
          </w:tcPr>
          <w:p w:rsidR="00A91F0F" w:rsidRDefault="001668B5" w:rsidP="00482DEE">
            <w:pPr>
              <w:widowControl/>
              <w:jc w:val="center"/>
              <w:textAlignment w:val="center"/>
              <w:rPr>
                <w:rFonts w:ascii="Times New Roman" w:eastAsia="宋体" w:hAnsi="Times New Roman" w:cs="Times New Roman"/>
                <w:color w:val="000000"/>
                <w:sz w:val="22"/>
                <w:szCs w:val="22"/>
                <w:u w:val="none"/>
              </w:rPr>
            </w:pPr>
            <w:r>
              <w:rPr>
                <w:rFonts w:ascii="仿宋" w:eastAsia="仿宋" w:hAnsi="仿宋" w:cs="仿宋" w:hint="eastAsia"/>
                <w:b w:val="0"/>
                <w:bCs/>
                <w:color w:val="000000"/>
                <w:kern w:val="0"/>
                <w:sz w:val="32"/>
                <w:szCs w:val="32"/>
                <w:u w:val="none"/>
                <w:lang w:bidi="ar"/>
              </w:rPr>
              <w:t>(2019)</w:t>
            </w:r>
            <w:r w:rsidR="00482DEE">
              <w:rPr>
                <w:rFonts w:ascii="仿宋" w:eastAsia="仿宋" w:hAnsi="仿宋" w:cs="仿宋" w:hint="eastAsia"/>
                <w:b w:val="0"/>
                <w:bCs/>
                <w:color w:val="000000"/>
                <w:kern w:val="0"/>
                <w:sz w:val="32"/>
                <w:szCs w:val="32"/>
                <w:u w:val="none"/>
                <w:lang w:bidi="ar"/>
              </w:rPr>
              <w:t>科</w:t>
            </w:r>
            <w:r>
              <w:rPr>
                <w:rFonts w:ascii="仿宋" w:eastAsia="仿宋" w:hAnsi="仿宋" w:cs="仿宋" w:hint="eastAsia"/>
                <w:b w:val="0"/>
                <w:bCs/>
                <w:color w:val="000000"/>
                <w:kern w:val="0"/>
                <w:sz w:val="32"/>
                <w:szCs w:val="32"/>
                <w:u w:val="none"/>
                <w:lang w:bidi="ar"/>
              </w:rPr>
              <w:t>1</w:t>
            </w:r>
            <w:r>
              <w:rPr>
                <w:rFonts w:ascii="仿宋" w:eastAsia="仿宋" w:hAnsi="仿宋" w:cs="仿宋" w:hint="eastAsia"/>
                <w:b w:val="0"/>
                <w:bCs/>
                <w:color w:val="000000"/>
                <w:kern w:val="0"/>
                <w:sz w:val="32"/>
                <w:szCs w:val="32"/>
                <w:u w:val="none"/>
                <w:lang w:bidi="ar"/>
              </w:rPr>
              <w:t>号</w:t>
            </w:r>
          </w:p>
        </w:tc>
      </w:tr>
    </w:tbl>
    <w:p w:rsidR="00FC7C12" w:rsidRDefault="001668B5" w:rsidP="00FC7C12">
      <w:pPr>
        <w:spacing w:beforeLines="150" w:before="468" w:line="560" w:lineRule="exact"/>
        <w:jc w:val="center"/>
        <w:rPr>
          <w:rFonts w:ascii="黑体" w:eastAsia="黑体" w:hAnsi="黑体" w:cs="黑体" w:hint="eastAsia"/>
          <w:b w:val="0"/>
          <w:bCs/>
          <w:sz w:val="44"/>
          <w:szCs w:val="44"/>
          <w:u w:val="none"/>
        </w:rPr>
      </w:pPr>
      <w:r>
        <w:rPr>
          <w:rFonts w:ascii="黑体" w:eastAsia="黑体" w:hAnsi="黑体" w:cs="黑体" w:hint="eastAsia"/>
          <w:b w:val="0"/>
          <w:bCs/>
          <w:noProof/>
          <w:sz w:val="44"/>
          <w:szCs w:val="44"/>
          <w:u w:val="non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8890</wp:posOffset>
                </wp:positionV>
                <wp:extent cx="6193790" cy="8890"/>
                <wp:effectExtent l="0" t="4445" r="16510" b="24765"/>
                <wp:wrapNone/>
                <wp:docPr id="3" name="直接连接符 3"/>
                <wp:cNvGraphicFramePr/>
                <a:graphic xmlns:a="http://schemas.openxmlformats.org/drawingml/2006/main">
                  <a:graphicData uri="http://schemas.microsoft.com/office/word/2010/wordprocessingShape">
                    <wps:wsp>
                      <wps:cNvCnPr/>
                      <wps:spPr>
                        <a:xfrm>
                          <a:off x="756285" y="5076825"/>
                          <a:ext cx="6193790" cy="8890"/>
                        </a:xfrm>
                        <a:prstGeom prst="line">
                          <a:avLst/>
                        </a:prstGeom>
                        <a:ln w="4762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7pt;height:0.7pt;width:487.7pt;z-index:251658240;mso-width-relative:page;mso-height-relative:page;" filled="f" stroked="t" coordsize="21600,21600" o:gfxdata="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9gORNQAAAAEAQAADwAAAAAAAAAB&#10;ACAAAAAiAAAAZHJzL2Rvd25yZXYueG1sUEsBAhQAFAAAAAgAh07iQNbEcifbAQAAcgMAAA4AAAAA&#10;AAAAAQAgAAAAIwEAAGRycy9lMm9Eb2MueG1sUEsFBgAAAAAGAAYAWQEAAHAFAAAAAA==&#10;">
                <v:fill on="f" focussize="0,0"/>
                <v:stroke weight="3.75pt" color="#FF0000 [3204]" miterlimit="8" joinstyle="miter"/>
                <v:imagedata o:title=""/>
                <o:lock v:ext="edit" aspectratio="f"/>
              </v:line>
            </w:pict>
          </mc:Fallback>
        </mc:AlternateContent>
      </w:r>
      <w:r w:rsidR="00482DEE" w:rsidRPr="00482DEE">
        <w:rPr>
          <w:rFonts w:ascii="黑体" w:eastAsia="黑体" w:hAnsi="黑体" w:cs="黑体" w:hint="eastAsia"/>
          <w:b w:val="0"/>
          <w:bCs/>
          <w:sz w:val="44"/>
          <w:szCs w:val="44"/>
          <w:u w:val="none"/>
        </w:rPr>
        <w:t>关于征集晋江市科协科普讲师团成员</w:t>
      </w:r>
      <w:bookmarkStart w:id="0" w:name="_GoBack"/>
      <w:bookmarkEnd w:id="0"/>
    </w:p>
    <w:p w:rsidR="00A91F0F" w:rsidRDefault="00482DEE" w:rsidP="00FC7C12">
      <w:pPr>
        <w:spacing w:afterLines="100" w:after="312" w:line="560" w:lineRule="exact"/>
        <w:jc w:val="center"/>
        <w:rPr>
          <w:rFonts w:ascii="黑体" w:eastAsia="黑体" w:hAnsi="黑体" w:cs="黑体"/>
          <w:b w:val="0"/>
          <w:bCs/>
          <w:sz w:val="44"/>
          <w:szCs w:val="44"/>
          <w:u w:val="none"/>
        </w:rPr>
      </w:pPr>
      <w:r w:rsidRPr="00482DEE">
        <w:rPr>
          <w:rFonts w:ascii="黑体" w:eastAsia="黑体" w:hAnsi="黑体" w:cs="黑体" w:hint="eastAsia"/>
          <w:b w:val="0"/>
          <w:bCs/>
          <w:sz w:val="44"/>
          <w:szCs w:val="44"/>
          <w:u w:val="none"/>
        </w:rPr>
        <w:t>及讲座课题的通知</w:t>
      </w:r>
    </w:p>
    <w:p w:rsidR="0097674F" w:rsidRPr="0097674F" w:rsidRDefault="0097674F" w:rsidP="001C1FBB">
      <w:pPr>
        <w:spacing w:line="560" w:lineRule="exact"/>
        <w:rPr>
          <w:rFonts w:ascii="仿宋" w:eastAsia="仿宋" w:hAnsi="仿宋" w:cs="仿宋"/>
          <w:b w:val="0"/>
          <w:bCs/>
          <w:sz w:val="32"/>
          <w:szCs w:val="32"/>
          <w:u w:val="none"/>
        </w:rPr>
      </w:pPr>
      <w:r w:rsidRPr="0097674F">
        <w:rPr>
          <w:rFonts w:ascii="仿宋" w:eastAsia="仿宋" w:hAnsi="仿宋" w:cs="仿宋" w:hint="eastAsia"/>
          <w:b w:val="0"/>
          <w:bCs/>
          <w:sz w:val="32"/>
          <w:szCs w:val="32"/>
          <w:u w:val="none"/>
        </w:rPr>
        <w:t>学校各单位：</w:t>
      </w:r>
    </w:p>
    <w:p w:rsidR="0097674F" w:rsidRDefault="0097674F" w:rsidP="001C1FBB">
      <w:pPr>
        <w:spacing w:line="560" w:lineRule="exact"/>
        <w:ind w:firstLineChars="200" w:firstLine="640"/>
        <w:rPr>
          <w:rFonts w:ascii="仿宋" w:eastAsia="仿宋" w:hAnsi="仿宋" w:cs="仿宋" w:hint="eastAsia"/>
          <w:b w:val="0"/>
          <w:bCs/>
          <w:sz w:val="32"/>
          <w:szCs w:val="32"/>
          <w:u w:val="none"/>
        </w:rPr>
      </w:pPr>
      <w:r w:rsidRPr="0097674F">
        <w:rPr>
          <w:rFonts w:ascii="仿宋" w:eastAsia="仿宋" w:hAnsi="仿宋" w:cs="仿宋" w:hint="eastAsia"/>
          <w:b w:val="0"/>
          <w:bCs/>
          <w:sz w:val="32"/>
          <w:szCs w:val="32"/>
          <w:u w:val="none"/>
        </w:rPr>
        <w:t>因晋江市科协要组建科普讲师团和征集讲座课题，现向全校征集可以开展科普讲座的老师，比如创新创业、心理、计算机、物理、化学等方面，征集到的讲座课题将供晋江市各中小学和各级单位开展科普活动时选择，被邀请开展讲座的老师会有相应的补助。请有意向申请的老师于1月11日上午11：30前将征集表发送到科研处李明鑫老师处。</w:t>
      </w:r>
    </w:p>
    <w:p w:rsidR="001C1FBB" w:rsidRPr="001C1FBB" w:rsidRDefault="001C1FBB" w:rsidP="001C1FBB">
      <w:pPr>
        <w:spacing w:line="560" w:lineRule="exact"/>
        <w:ind w:firstLineChars="200" w:firstLine="640"/>
        <w:rPr>
          <w:rFonts w:ascii="仿宋_GB2312" w:eastAsia="仿宋_GB2312" w:hAnsi="仿宋" w:hint="eastAsia"/>
          <w:b w:val="0"/>
          <w:sz w:val="32"/>
          <w:szCs w:val="32"/>
          <w:u w:val="none"/>
        </w:rPr>
      </w:pPr>
      <w:r w:rsidRPr="001C1FBB">
        <w:rPr>
          <w:rFonts w:ascii="仿宋_GB2312" w:eastAsia="仿宋_GB2312" w:hAnsi="仿宋" w:hint="eastAsia"/>
          <w:b w:val="0"/>
          <w:sz w:val="32"/>
          <w:szCs w:val="32"/>
          <w:u w:val="none"/>
        </w:rPr>
        <w:t>备注：讲座课题</w:t>
      </w:r>
      <w:proofErr w:type="gramStart"/>
      <w:r w:rsidRPr="001C1FBB">
        <w:rPr>
          <w:rFonts w:ascii="仿宋_GB2312" w:eastAsia="仿宋_GB2312" w:hAnsi="仿宋" w:hint="eastAsia"/>
          <w:b w:val="0"/>
          <w:sz w:val="32"/>
          <w:szCs w:val="32"/>
          <w:u w:val="none"/>
        </w:rPr>
        <w:t>指开展</w:t>
      </w:r>
      <w:proofErr w:type="gramEnd"/>
      <w:r w:rsidRPr="001C1FBB">
        <w:rPr>
          <w:rFonts w:ascii="仿宋_GB2312" w:eastAsia="仿宋_GB2312" w:hAnsi="仿宋" w:hint="eastAsia"/>
          <w:b w:val="0"/>
          <w:sz w:val="32"/>
          <w:szCs w:val="32"/>
          <w:u w:val="none"/>
        </w:rPr>
        <w:t>讲座的主题，侧重实用性，通俗易懂。</w:t>
      </w:r>
    </w:p>
    <w:p w:rsidR="001C1FBB" w:rsidRPr="001C1FBB" w:rsidRDefault="001C1FBB" w:rsidP="001C1FBB">
      <w:pPr>
        <w:spacing w:line="560" w:lineRule="exact"/>
        <w:ind w:firstLineChars="200" w:firstLine="640"/>
        <w:rPr>
          <w:rFonts w:ascii="仿宋" w:eastAsia="仿宋" w:hAnsi="仿宋" w:cs="仿宋"/>
          <w:b w:val="0"/>
          <w:bCs/>
          <w:sz w:val="32"/>
          <w:szCs w:val="32"/>
          <w:u w:val="none"/>
        </w:rPr>
      </w:pPr>
    </w:p>
    <w:p w:rsidR="001C1FBB" w:rsidRPr="001C1FBB" w:rsidRDefault="001C1FBB" w:rsidP="001C1FBB">
      <w:pPr>
        <w:spacing w:line="560" w:lineRule="exact"/>
        <w:ind w:firstLineChars="250" w:firstLine="800"/>
        <w:rPr>
          <w:rFonts w:ascii="仿宋_GB2312" w:eastAsia="仿宋_GB2312"/>
          <w:b w:val="0"/>
          <w:sz w:val="32"/>
          <w:szCs w:val="32"/>
          <w:u w:val="none"/>
        </w:rPr>
      </w:pPr>
      <w:r w:rsidRPr="001C1FBB">
        <w:rPr>
          <w:rFonts w:ascii="仿宋_GB2312" w:eastAsia="仿宋_GB2312" w:hint="eastAsia"/>
          <w:b w:val="0"/>
          <w:sz w:val="32"/>
          <w:szCs w:val="32"/>
          <w:u w:val="none"/>
        </w:rPr>
        <w:t>附件</w:t>
      </w:r>
      <w:r>
        <w:rPr>
          <w:rFonts w:ascii="仿宋_GB2312" w:eastAsia="仿宋_GB2312" w:hint="eastAsia"/>
          <w:b w:val="0"/>
          <w:sz w:val="32"/>
          <w:szCs w:val="32"/>
          <w:u w:val="none"/>
        </w:rPr>
        <w:t>：</w:t>
      </w:r>
      <w:r w:rsidRPr="001C1FBB">
        <w:rPr>
          <w:rFonts w:ascii="仿宋_GB2312" w:eastAsia="仿宋_GB2312" w:hint="eastAsia"/>
          <w:b w:val="0"/>
          <w:sz w:val="32"/>
          <w:szCs w:val="32"/>
          <w:u w:val="none"/>
        </w:rPr>
        <w:t>晋江市科协科普讲师团成员及讲座课题征集表</w:t>
      </w:r>
    </w:p>
    <w:p w:rsidR="00A91F0F" w:rsidRPr="001C1FBB" w:rsidRDefault="00A91F0F">
      <w:pPr>
        <w:spacing w:line="560" w:lineRule="exact"/>
        <w:rPr>
          <w:rFonts w:ascii="仿宋" w:eastAsia="仿宋" w:hAnsi="仿宋" w:cs="仿宋"/>
          <w:b w:val="0"/>
          <w:bCs/>
          <w:sz w:val="32"/>
          <w:szCs w:val="32"/>
          <w:u w:val="none"/>
        </w:rPr>
      </w:pPr>
    </w:p>
    <w:p w:rsidR="00A91F0F" w:rsidRDefault="0097674F">
      <w:pPr>
        <w:spacing w:line="560" w:lineRule="exact"/>
        <w:ind w:firstLineChars="1250" w:firstLine="4000"/>
        <w:jc w:val="center"/>
        <w:rPr>
          <w:rFonts w:ascii="仿宋" w:eastAsia="仿宋" w:hAnsi="仿宋" w:cs="仿宋"/>
          <w:b w:val="0"/>
          <w:bCs/>
          <w:sz w:val="32"/>
          <w:szCs w:val="32"/>
          <w:u w:val="none"/>
        </w:rPr>
      </w:pPr>
      <w:r>
        <w:rPr>
          <w:rFonts w:ascii="仿宋" w:eastAsia="仿宋" w:hAnsi="仿宋" w:cs="仿宋" w:hint="eastAsia"/>
          <w:b w:val="0"/>
          <w:bCs/>
          <w:sz w:val="32"/>
          <w:szCs w:val="32"/>
          <w:u w:val="none"/>
        </w:rPr>
        <w:t>科研处</w:t>
      </w:r>
    </w:p>
    <w:p w:rsidR="00A91F0F" w:rsidRDefault="001668B5">
      <w:pPr>
        <w:spacing w:line="560" w:lineRule="exact"/>
        <w:ind w:firstLineChars="1750" w:firstLine="5600"/>
        <w:rPr>
          <w:rFonts w:ascii="仿宋" w:eastAsia="仿宋" w:hAnsi="仿宋" w:cs="仿宋"/>
          <w:b w:val="0"/>
          <w:bCs/>
          <w:sz w:val="32"/>
          <w:szCs w:val="32"/>
          <w:u w:val="none"/>
        </w:rPr>
      </w:pPr>
      <w:r>
        <w:rPr>
          <w:rFonts w:ascii="仿宋" w:eastAsia="仿宋" w:hAnsi="仿宋" w:cs="仿宋" w:hint="eastAsia"/>
          <w:b w:val="0"/>
          <w:bCs/>
          <w:sz w:val="32"/>
          <w:szCs w:val="32"/>
          <w:u w:val="none"/>
        </w:rPr>
        <w:t>2019</w:t>
      </w:r>
      <w:r>
        <w:rPr>
          <w:rFonts w:ascii="仿宋" w:eastAsia="仿宋" w:hAnsi="仿宋" w:cs="仿宋" w:hint="eastAsia"/>
          <w:b w:val="0"/>
          <w:bCs/>
          <w:sz w:val="32"/>
          <w:szCs w:val="32"/>
          <w:u w:val="none"/>
        </w:rPr>
        <w:t>年</w:t>
      </w:r>
      <w:r>
        <w:rPr>
          <w:rFonts w:ascii="仿宋" w:eastAsia="仿宋" w:hAnsi="仿宋" w:cs="仿宋" w:hint="eastAsia"/>
          <w:b w:val="0"/>
          <w:bCs/>
          <w:sz w:val="32"/>
          <w:szCs w:val="32"/>
          <w:u w:val="none"/>
        </w:rPr>
        <w:t>1</w:t>
      </w:r>
      <w:r>
        <w:rPr>
          <w:rFonts w:ascii="仿宋" w:eastAsia="仿宋" w:hAnsi="仿宋" w:cs="仿宋" w:hint="eastAsia"/>
          <w:b w:val="0"/>
          <w:bCs/>
          <w:sz w:val="32"/>
          <w:szCs w:val="32"/>
          <w:u w:val="none"/>
        </w:rPr>
        <w:t>月</w:t>
      </w:r>
      <w:r w:rsidR="0097674F">
        <w:rPr>
          <w:rFonts w:ascii="仿宋" w:eastAsia="仿宋" w:hAnsi="仿宋" w:cs="仿宋" w:hint="eastAsia"/>
          <w:b w:val="0"/>
          <w:bCs/>
          <w:sz w:val="32"/>
          <w:szCs w:val="32"/>
          <w:u w:val="none"/>
        </w:rPr>
        <w:t>9</w:t>
      </w:r>
      <w:r>
        <w:rPr>
          <w:rFonts w:ascii="仿宋" w:eastAsia="仿宋" w:hAnsi="仿宋" w:cs="仿宋" w:hint="eastAsia"/>
          <w:b w:val="0"/>
          <w:bCs/>
          <w:sz w:val="32"/>
          <w:szCs w:val="32"/>
          <w:u w:val="none"/>
        </w:rPr>
        <w:t>日</w:t>
      </w:r>
    </w:p>
    <w:p w:rsidR="00AC0794" w:rsidRDefault="00AC0794">
      <w:pPr>
        <w:spacing w:line="560" w:lineRule="exact"/>
        <w:ind w:firstLineChars="200" w:firstLine="640"/>
        <w:rPr>
          <w:rFonts w:ascii="仿宋" w:eastAsia="仿宋" w:hAnsi="仿宋" w:cs="仿宋"/>
          <w:b w:val="0"/>
          <w:bCs/>
          <w:sz w:val="32"/>
          <w:szCs w:val="32"/>
          <w:u w:val="none"/>
        </w:rPr>
      </w:pPr>
    </w:p>
    <w:p w:rsidR="00AC0794" w:rsidRDefault="00AC0794">
      <w:pPr>
        <w:widowControl/>
        <w:jc w:val="left"/>
        <w:rPr>
          <w:rFonts w:ascii="仿宋" w:eastAsia="仿宋" w:hAnsi="仿宋" w:cs="仿宋"/>
          <w:b w:val="0"/>
          <w:bCs/>
          <w:sz w:val="32"/>
          <w:szCs w:val="32"/>
          <w:u w:val="none"/>
        </w:rPr>
      </w:pPr>
      <w:r>
        <w:rPr>
          <w:rFonts w:ascii="仿宋" w:eastAsia="仿宋" w:hAnsi="仿宋" w:cs="仿宋"/>
          <w:b w:val="0"/>
          <w:bCs/>
          <w:sz w:val="32"/>
          <w:szCs w:val="32"/>
          <w:u w:val="none"/>
        </w:rPr>
        <w:br w:type="page"/>
      </w:r>
    </w:p>
    <w:p w:rsidR="001C1FBB" w:rsidRPr="001C1FBB" w:rsidRDefault="001C1FBB" w:rsidP="00AC0794">
      <w:pPr>
        <w:rPr>
          <w:rFonts w:ascii="仿宋_GB2312" w:eastAsia="仿宋_GB2312" w:hint="eastAsia"/>
          <w:b w:val="0"/>
          <w:sz w:val="32"/>
          <w:szCs w:val="32"/>
          <w:u w:val="none"/>
        </w:rPr>
      </w:pPr>
      <w:r w:rsidRPr="001C1FBB">
        <w:rPr>
          <w:rFonts w:ascii="仿宋_GB2312" w:eastAsia="仿宋_GB2312" w:hint="eastAsia"/>
          <w:b w:val="0"/>
          <w:sz w:val="32"/>
          <w:szCs w:val="32"/>
          <w:u w:val="none"/>
        </w:rPr>
        <w:lastRenderedPageBreak/>
        <w:t>附件</w:t>
      </w:r>
    </w:p>
    <w:p w:rsidR="00AC0794" w:rsidRPr="001C1FBB" w:rsidRDefault="00AC0794" w:rsidP="001C1FBB">
      <w:pPr>
        <w:rPr>
          <w:rFonts w:ascii="方正小标宋简体" w:eastAsia="方正小标宋简体" w:hAnsi="仿宋" w:hint="eastAsia"/>
          <w:sz w:val="44"/>
          <w:szCs w:val="44"/>
          <w:u w:val="none"/>
        </w:rPr>
      </w:pPr>
      <w:r w:rsidRPr="001C1FBB">
        <w:rPr>
          <w:rFonts w:ascii="方正小标宋简体" w:eastAsia="方正小标宋简体" w:hint="eastAsia"/>
          <w:sz w:val="44"/>
          <w:szCs w:val="44"/>
          <w:u w:val="none"/>
        </w:rPr>
        <w:t>晋江市科协科普讲师团成员及讲座课题征集表</w:t>
      </w:r>
    </w:p>
    <w:tbl>
      <w:tblPr>
        <w:tblW w:w="9654" w:type="dxa"/>
        <w:tblLook w:val="04A0" w:firstRow="1" w:lastRow="0" w:firstColumn="1" w:lastColumn="0" w:noHBand="0" w:noVBand="1"/>
      </w:tblPr>
      <w:tblGrid>
        <w:gridCol w:w="914"/>
        <w:gridCol w:w="914"/>
        <w:gridCol w:w="1306"/>
        <w:gridCol w:w="2840"/>
        <w:gridCol w:w="1696"/>
        <w:gridCol w:w="1984"/>
      </w:tblGrid>
      <w:tr w:rsidR="00AC0794" w:rsidRPr="00AC0794" w:rsidTr="003A0DD5">
        <w:trPr>
          <w:trHeight w:val="385"/>
        </w:trPr>
        <w:tc>
          <w:tcPr>
            <w:tcW w:w="914" w:type="dxa"/>
            <w:tcBorders>
              <w:top w:val="single" w:sz="4" w:space="0" w:color="000000"/>
              <w:left w:val="single" w:sz="4" w:space="0" w:color="000000"/>
              <w:bottom w:val="single" w:sz="4" w:space="0" w:color="000000"/>
              <w:right w:val="single" w:sz="4" w:space="0" w:color="000000"/>
            </w:tcBorders>
            <w:vAlign w:val="center"/>
          </w:tcPr>
          <w:p w:rsidR="00AC0794" w:rsidRPr="00AC0794" w:rsidRDefault="00AC0794" w:rsidP="003A0DD5">
            <w:pPr>
              <w:widowControl/>
              <w:jc w:val="center"/>
              <w:rPr>
                <w:rFonts w:ascii="仿宋" w:eastAsia="仿宋" w:hAnsi="仿宋" w:cs="宋体"/>
                <w:b w:val="0"/>
                <w:color w:val="000000"/>
                <w:kern w:val="0"/>
                <w:sz w:val="24"/>
                <w:szCs w:val="24"/>
                <w:u w:val="none"/>
              </w:rPr>
            </w:pPr>
            <w:r w:rsidRPr="00AC0794">
              <w:rPr>
                <w:rFonts w:ascii="仿宋" w:eastAsia="仿宋" w:hAnsi="仿宋" w:cs="宋体" w:hint="eastAsia"/>
                <w:color w:val="000000"/>
                <w:kern w:val="0"/>
                <w:sz w:val="24"/>
                <w:szCs w:val="24"/>
                <w:u w:val="none"/>
              </w:rPr>
              <w:t>序号</w:t>
            </w: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C0794" w:rsidRPr="00AC0794" w:rsidRDefault="00AC0794" w:rsidP="003A0DD5">
            <w:pPr>
              <w:widowControl/>
              <w:jc w:val="center"/>
              <w:rPr>
                <w:rFonts w:ascii="仿宋" w:eastAsia="仿宋" w:hAnsi="仿宋" w:cs="宋体"/>
                <w:b w:val="0"/>
                <w:color w:val="000000"/>
                <w:kern w:val="0"/>
                <w:sz w:val="24"/>
                <w:szCs w:val="24"/>
                <w:u w:val="none"/>
              </w:rPr>
            </w:pPr>
            <w:bookmarkStart w:id="1" w:name="RANGE!A1"/>
            <w:r w:rsidRPr="00AC0794">
              <w:rPr>
                <w:rFonts w:ascii="仿宋" w:eastAsia="仿宋" w:hAnsi="仿宋" w:cs="宋体" w:hint="eastAsia"/>
                <w:color w:val="000000"/>
                <w:kern w:val="0"/>
                <w:sz w:val="24"/>
                <w:szCs w:val="24"/>
                <w:u w:val="none"/>
              </w:rPr>
              <w:t>姓名</w:t>
            </w:r>
            <w:bookmarkEnd w:id="1"/>
          </w:p>
        </w:tc>
        <w:tc>
          <w:tcPr>
            <w:tcW w:w="1306" w:type="dxa"/>
            <w:tcBorders>
              <w:top w:val="single" w:sz="4" w:space="0" w:color="000000"/>
              <w:left w:val="nil"/>
              <w:bottom w:val="single" w:sz="4" w:space="0" w:color="000000"/>
              <w:right w:val="single" w:sz="4" w:space="0" w:color="000000"/>
            </w:tcBorders>
            <w:shd w:val="clear" w:color="auto" w:fill="auto"/>
            <w:noWrap/>
            <w:vAlign w:val="center"/>
            <w:hideMark/>
          </w:tcPr>
          <w:p w:rsidR="00AC0794" w:rsidRPr="00AC0794" w:rsidRDefault="00AC0794" w:rsidP="003A0DD5">
            <w:pPr>
              <w:widowControl/>
              <w:jc w:val="center"/>
              <w:rPr>
                <w:rFonts w:ascii="仿宋" w:eastAsia="仿宋" w:hAnsi="仿宋" w:cs="宋体"/>
                <w:b w:val="0"/>
                <w:color w:val="000000"/>
                <w:kern w:val="0"/>
                <w:sz w:val="24"/>
                <w:szCs w:val="24"/>
                <w:u w:val="none"/>
              </w:rPr>
            </w:pPr>
            <w:r w:rsidRPr="00AC0794">
              <w:rPr>
                <w:rFonts w:ascii="仿宋" w:eastAsia="仿宋" w:hAnsi="仿宋" w:cs="宋体" w:hint="eastAsia"/>
                <w:color w:val="000000"/>
                <w:kern w:val="0"/>
                <w:sz w:val="24"/>
                <w:szCs w:val="24"/>
                <w:u w:val="none"/>
              </w:rPr>
              <w:t>职称、职务</w:t>
            </w:r>
          </w:p>
        </w:tc>
        <w:tc>
          <w:tcPr>
            <w:tcW w:w="2840" w:type="dxa"/>
            <w:tcBorders>
              <w:top w:val="single" w:sz="4" w:space="0" w:color="000000"/>
              <w:left w:val="nil"/>
              <w:bottom w:val="single" w:sz="4" w:space="0" w:color="000000"/>
              <w:right w:val="single" w:sz="4" w:space="0" w:color="000000"/>
            </w:tcBorders>
            <w:shd w:val="clear" w:color="auto" w:fill="auto"/>
            <w:noWrap/>
            <w:vAlign w:val="center"/>
            <w:hideMark/>
          </w:tcPr>
          <w:p w:rsidR="00AC0794" w:rsidRPr="00AC0794" w:rsidRDefault="00AC0794" w:rsidP="003A0DD5">
            <w:pPr>
              <w:widowControl/>
              <w:jc w:val="center"/>
              <w:rPr>
                <w:rFonts w:ascii="仿宋" w:eastAsia="仿宋" w:hAnsi="仿宋" w:cs="宋体"/>
                <w:b w:val="0"/>
                <w:color w:val="000000"/>
                <w:kern w:val="0"/>
                <w:sz w:val="24"/>
                <w:szCs w:val="24"/>
                <w:u w:val="none"/>
              </w:rPr>
            </w:pPr>
            <w:r w:rsidRPr="00AC0794">
              <w:rPr>
                <w:rFonts w:ascii="仿宋" w:eastAsia="仿宋" w:hAnsi="仿宋" w:cs="宋体" w:hint="eastAsia"/>
                <w:color w:val="000000"/>
                <w:kern w:val="0"/>
                <w:sz w:val="24"/>
                <w:szCs w:val="24"/>
                <w:u w:val="none"/>
              </w:rPr>
              <w:t>讲座课题</w:t>
            </w:r>
          </w:p>
        </w:tc>
        <w:tc>
          <w:tcPr>
            <w:tcW w:w="1696" w:type="dxa"/>
            <w:tcBorders>
              <w:top w:val="single" w:sz="4" w:space="0" w:color="000000"/>
              <w:left w:val="nil"/>
              <w:bottom w:val="single" w:sz="4" w:space="0" w:color="000000"/>
              <w:right w:val="single" w:sz="4" w:space="0" w:color="000000"/>
            </w:tcBorders>
            <w:shd w:val="clear" w:color="auto" w:fill="auto"/>
            <w:noWrap/>
            <w:vAlign w:val="center"/>
          </w:tcPr>
          <w:p w:rsidR="00AC0794" w:rsidRPr="00AC0794" w:rsidRDefault="00AC0794" w:rsidP="003A0DD5">
            <w:pPr>
              <w:widowControl/>
              <w:jc w:val="center"/>
              <w:rPr>
                <w:rFonts w:ascii="仿宋" w:eastAsia="仿宋" w:hAnsi="仿宋" w:cs="宋体"/>
                <w:b w:val="0"/>
                <w:color w:val="000000"/>
                <w:kern w:val="0"/>
                <w:sz w:val="24"/>
                <w:szCs w:val="24"/>
                <w:u w:val="none"/>
              </w:rPr>
            </w:pPr>
            <w:r w:rsidRPr="00AC0794">
              <w:rPr>
                <w:rFonts w:ascii="仿宋" w:eastAsia="仿宋" w:hAnsi="仿宋" w:cs="宋体" w:hint="eastAsia"/>
                <w:color w:val="000000"/>
                <w:kern w:val="0"/>
                <w:sz w:val="24"/>
                <w:szCs w:val="24"/>
                <w:u w:val="none"/>
              </w:rPr>
              <w:t>电话号码</w:t>
            </w:r>
          </w:p>
        </w:tc>
        <w:tc>
          <w:tcPr>
            <w:tcW w:w="1984" w:type="dxa"/>
            <w:tcBorders>
              <w:top w:val="single" w:sz="4" w:space="0" w:color="000000"/>
              <w:left w:val="nil"/>
              <w:bottom w:val="single" w:sz="4" w:space="0" w:color="000000"/>
              <w:right w:val="single" w:sz="4" w:space="0" w:color="000000"/>
            </w:tcBorders>
            <w:shd w:val="clear" w:color="auto" w:fill="auto"/>
            <w:noWrap/>
            <w:vAlign w:val="center"/>
          </w:tcPr>
          <w:p w:rsidR="00AC0794" w:rsidRPr="00AC0794" w:rsidRDefault="00AC0794" w:rsidP="003A0DD5">
            <w:pPr>
              <w:widowControl/>
              <w:jc w:val="center"/>
              <w:rPr>
                <w:rFonts w:ascii="仿宋" w:eastAsia="仿宋" w:hAnsi="仿宋" w:cs="宋体"/>
                <w:b w:val="0"/>
                <w:color w:val="000000"/>
                <w:kern w:val="0"/>
                <w:sz w:val="24"/>
                <w:szCs w:val="24"/>
                <w:u w:val="none"/>
              </w:rPr>
            </w:pPr>
            <w:r w:rsidRPr="00AC0794">
              <w:rPr>
                <w:rFonts w:ascii="仿宋" w:eastAsia="仿宋" w:hAnsi="仿宋" w:cs="宋体" w:hint="eastAsia"/>
                <w:color w:val="000000"/>
                <w:kern w:val="0"/>
                <w:sz w:val="24"/>
                <w:szCs w:val="24"/>
                <w:u w:val="none"/>
              </w:rPr>
              <w:t>个人简介</w:t>
            </w:r>
          </w:p>
          <w:p w:rsidR="00AC0794" w:rsidRPr="00AC0794" w:rsidRDefault="00AC0794" w:rsidP="003A0DD5">
            <w:pPr>
              <w:widowControl/>
              <w:jc w:val="center"/>
              <w:rPr>
                <w:rFonts w:ascii="仿宋" w:eastAsia="仿宋" w:hAnsi="仿宋" w:cs="宋体"/>
                <w:b w:val="0"/>
                <w:color w:val="000000"/>
                <w:kern w:val="0"/>
                <w:sz w:val="24"/>
                <w:szCs w:val="24"/>
                <w:u w:val="none"/>
              </w:rPr>
            </w:pPr>
            <w:r w:rsidRPr="00AC0794">
              <w:rPr>
                <w:rFonts w:ascii="仿宋" w:eastAsia="仿宋" w:hAnsi="仿宋" w:cs="宋体" w:hint="eastAsia"/>
                <w:color w:val="000000"/>
                <w:kern w:val="0"/>
                <w:sz w:val="24"/>
                <w:szCs w:val="24"/>
                <w:u w:val="none"/>
              </w:rPr>
              <w:t>（150字左右）</w:t>
            </w:r>
          </w:p>
        </w:tc>
      </w:tr>
      <w:tr w:rsidR="00AC0794" w:rsidRPr="00AC0794" w:rsidTr="003A0DD5">
        <w:trPr>
          <w:trHeight w:val="385"/>
        </w:trPr>
        <w:tc>
          <w:tcPr>
            <w:tcW w:w="914" w:type="dxa"/>
            <w:tcBorders>
              <w:top w:val="single" w:sz="4" w:space="0" w:color="000000"/>
              <w:left w:val="single" w:sz="4" w:space="0" w:color="000000"/>
              <w:bottom w:val="single" w:sz="4" w:space="0" w:color="000000"/>
              <w:right w:val="single" w:sz="4" w:space="0" w:color="000000"/>
            </w:tcBorders>
          </w:tcPr>
          <w:p w:rsidR="00AC0794" w:rsidRPr="00AC0794" w:rsidRDefault="00AC0794" w:rsidP="003A0DD5">
            <w:pPr>
              <w:widowControl/>
              <w:jc w:val="center"/>
              <w:rPr>
                <w:rFonts w:ascii="仿宋" w:eastAsia="仿宋" w:hAnsi="仿宋" w:cs="宋体"/>
                <w:color w:val="000000"/>
                <w:kern w:val="0"/>
                <w:sz w:val="24"/>
                <w:szCs w:val="24"/>
                <w:u w:val="none"/>
              </w:rPr>
            </w:pPr>
            <w:r w:rsidRPr="00AC0794">
              <w:rPr>
                <w:rFonts w:ascii="仿宋" w:eastAsia="仿宋" w:hAnsi="仿宋" w:cs="宋体" w:hint="eastAsia"/>
                <w:color w:val="000000"/>
                <w:kern w:val="0"/>
                <w:sz w:val="24"/>
                <w:szCs w:val="24"/>
                <w:u w:val="none"/>
              </w:rPr>
              <w:t>1</w:t>
            </w: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C0794" w:rsidRPr="00AC0794" w:rsidRDefault="00AC0794" w:rsidP="003A0DD5">
            <w:pPr>
              <w:widowControl/>
              <w:jc w:val="left"/>
              <w:rPr>
                <w:rFonts w:ascii="仿宋" w:eastAsia="仿宋" w:hAnsi="仿宋" w:cs="宋体"/>
                <w:color w:val="000000"/>
                <w:kern w:val="0"/>
                <w:sz w:val="24"/>
                <w:szCs w:val="24"/>
                <w:u w:val="none"/>
              </w:rPr>
            </w:pPr>
          </w:p>
        </w:tc>
        <w:tc>
          <w:tcPr>
            <w:tcW w:w="1306" w:type="dxa"/>
            <w:tcBorders>
              <w:top w:val="single" w:sz="4" w:space="0" w:color="000000"/>
              <w:left w:val="nil"/>
              <w:bottom w:val="single" w:sz="4" w:space="0" w:color="000000"/>
              <w:right w:val="single" w:sz="4" w:space="0" w:color="000000"/>
            </w:tcBorders>
            <w:shd w:val="clear" w:color="auto" w:fill="auto"/>
            <w:noWrap/>
            <w:vAlign w:val="bottom"/>
          </w:tcPr>
          <w:p w:rsidR="00AC0794" w:rsidRPr="00AC0794" w:rsidRDefault="00AC0794" w:rsidP="003A0DD5">
            <w:pPr>
              <w:widowControl/>
              <w:jc w:val="left"/>
              <w:rPr>
                <w:rFonts w:ascii="仿宋" w:eastAsia="仿宋" w:hAnsi="仿宋" w:cs="宋体"/>
                <w:color w:val="000000"/>
                <w:kern w:val="0"/>
                <w:sz w:val="24"/>
                <w:szCs w:val="24"/>
                <w:u w:val="none"/>
              </w:rPr>
            </w:pPr>
          </w:p>
        </w:tc>
        <w:tc>
          <w:tcPr>
            <w:tcW w:w="2840" w:type="dxa"/>
            <w:tcBorders>
              <w:top w:val="single" w:sz="4" w:space="0" w:color="000000"/>
              <w:left w:val="nil"/>
              <w:bottom w:val="single" w:sz="4" w:space="0" w:color="000000"/>
              <w:right w:val="single" w:sz="4" w:space="0" w:color="000000"/>
            </w:tcBorders>
            <w:shd w:val="clear" w:color="auto" w:fill="auto"/>
            <w:noWrap/>
            <w:vAlign w:val="bottom"/>
          </w:tcPr>
          <w:p w:rsidR="00AC0794" w:rsidRPr="00AC0794" w:rsidRDefault="00AC0794" w:rsidP="003A0DD5">
            <w:pPr>
              <w:widowControl/>
              <w:jc w:val="left"/>
              <w:rPr>
                <w:rFonts w:ascii="仿宋" w:eastAsia="仿宋" w:hAnsi="仿宋" w:cs="宋体"/>
                <w:color w:val="000000"/>
                <w:kern w:val="0"/>
                <w:sz w:val="24"/>
                <w:szCs w:val="24"/>
                <w:u w:val="none"/>
              </w:rPr>
            </w:pPr>
          </w:p>
        </w:tc>
        <w:tc>
          <w:tcPr>
            <w:tcW w:w="1696" w:type="dxa"/>
            <w:tcBorders>
              <w:top w:val="single" w:sz="4" w:space="0" w:color="000000"/>
              <w:left w:val="nil"/>
              <w:bottom w:val="single" w:sz="4" w:space="0" w:color="000000"/>
              <w:right w:val="single" w:sz="4" w:space="0" w:color="000000"/>
            </w:tcBorders>
            <w:shd w:val="clear" w:color="auto" w:fill="auto"/>
            <w:noWrap/>
            <w:vAlign w:val="bottom"/>
          </w:tcPr>
          <w:p w:rsidR="00AC0794" w:rsidRPr="00AC0794" w:rsidRDefault="00AC0794" w:rsidP="003A0DD5">
            <w:pPr>
              <w:widowControl/>
              <w:jc w:val="left"/>
              <w:rPr>
                <w:rFonts w:ascii="仿宋" w:eastAsia="仿宋" w:hAnsi="仿宋" w:cs="宋体"/>
                <w:color w:val="000000"/>
                <w:kern w:val="0"/>
                <w:sz w:val="24"/>
                <w:szCs w:val="24"/>
                <w:u w:val="none"/>
              </w:rPr>
            </w:pPr>
          </w:p>
        </w:tc>
        <w:tc>
          <w:tcPr>
            <w:tcW w:w="1984" w:type="dxa"/>
            <w:tcBorders>
              <w:top w:val="single" w:sz="4" w:space="0" w:color="000000"/>
              <w:left w:val="nil"/>
              <w:bottom w:val="single" w:sz="4" w:space="0" w:color="000000"/>
              <w:right w:val="single" w:sz="4" w:space="0" w:color="000000"/>
            </w:tcBorders>
            <w:shd w:val="clear" w:color="auto" w:fill="auto"/>
            <w:noWrap/>
            <w:vAlign w:val="bottom"/>
          </w:tcPr>
          <w:p w:rsidR="00AC0794" w:rsidRPr="00AC0794" w:rsidRDefault="00AC0794" w:rsidP="003A0DD5">
            <w:pPr>
              <w:widowControl/>
              <w:jc w:val="left"/>
              <w:rPr>
                <w:rFonts w:ascii="仿宋" w:eastAsia="仿宋" w:hAnsi="仿宋" w:cs="宋体"/>
                <w:color w:val="000000"/>
                <w:kern w:val="0"/>
                <w:sz w:val="24"/>
                <w:szCs w:val="24"/>
                <w:u w:val="none"/>
              </w:rPr>
            </w:pPr>
          </w:p>
        </w:tc>
      </w:tr>
      <w:tr w:rsidR="00AC0794" w:rsidRPr="00AC0794" w:rsidTr="003A0DD5">
        <w:trPr>
          <w:trHeight w:val="385"/>
        </w:trPr>
        <w:tc>
          <w:tcPr>
            <w:tcW w:w="914" w:type="dxa"/>
            <w:tcBorders>
              <w:top w:val="single" w:sz="4" w:space="0" w:color="000000"/>
              <w:left w:val="single" w:sz="4" w:space="0" w:color="000000"/>
              <w:bottom w:val="single" w:sz="4" w:space="0" w:color="000000"/>
              <w:right w:val="single" w:sz="4" w:space="0" w:color="000000"/>
            </w:tcBorders>
          </w:tcPr>
          <w:p w:rsidR="00AC0794" w:rsidRPr="00AC0794" w:rsidRDefault="00AC0794" w:rsidP="003A0DD5">
            <w:pPr>
              <w:widowControl/>
              <w:jc w:val="center"/>
              <w:rPr>
                <w:rFonts w:ascii="仿宋" w:eastAsia="仿宋" w:hAnsi="仿宋" w:cs="宋体"/>
                <w:color w:val="000000"/>
                <w:kern w:val="0"/>
                <w:sz w:val="24"/>
                <w:szCs w:val="24"/>
                <w:u w:val="none"/>
              </w:rPr>
            </w:pPr>
            <w:r w:rsidRPr="00AC0794">
              <w:rPr>
                <w:rFonts w:ascii="仿宋" w:eastAsia="仿宋" w:hAnsi="仿宋" w:cs="宋体" w:hint="eastAsia"/>
                <w:color w:val="000000"/>
                <w:kern w:val="0"/>
                <w:sz w:val="24"/>
                <w:szCs w:val="24"/>
                <w:u w:val="none"/>
              </w:rPr>
              <w:t>2</w:t>
            </w: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C0794" w:rsidRPr="00AC0794" w:rsidRDefault="00AC0794" w:rsidP="003A0DD5">
            <w:pPr>
              <w:widowControl/>
              <w:jc w:val="left"/>
              <w:rPr>
                <w:rFonts w:ascii="仿宋" w:eastAsia="仿宋" w:hAnsi="仿宋" w:cs="宋体"/>
                <w:color w:val="000000"/>
                <w:kern w:val="0"/>
                <w:sz w:val="24"/>
                <w:szCs w:val="24"/>
                <w:u w:val="none"/>
              </w:rPr>
            </w:pPr>
          </w:p>
        </w:tc>
        <w:tc>
          <w:tcPr>
            <w:tcW w:w="1306" w:type="dxa"/>
            <w:tcBorders>
              <w:top w:val="single" w:sz="4" w:space="0" w:color="000000"/>
              <w:left w:val="nil"/>
              <w:bottom w:val="single" w:sz="4" w:space="0" w:color="000000"/>
              <w:right w:val="single" w:sz="4" w:space="0" w:color="000000"/>
            </w:tcBorders>
            <w:shd w:val="clear" w:color="auto" w:fill="auto"/>
            <w:noWrap/>
            <w:vAlign w:val="bottom"/>
          </w:tcPr>
          <w:p w:rsidR="00AC0794" w:rsidRPr="00AC0794" w:rsidRDefault="00AC0794" w:rsidP="003A0DD5">
            <w:pPr>
              <w:widowControl/>
              <w:jc w:val="left"/>
              <w:rPr>
                <w:rFonts w:ascii="仿宋" w:eastAsia="仿宋" w:hAnsi="仿宋" w:cs="宋体"/>
                <w:color w:val="000000"/>
                <w:kern w:val="0"/>
                <w:sz w:val="24"/>
                <w:szCs w:val="24"/>
                <w:u w:val="none"/>
              </w:rPr>
            </w:pPr>
          </w:p>
        </w:tc>
        <w:tc>
          <w:tcPr>
            <w:tcW w:w="2840" w:type="dxa"/>
            <w:tcBorders>
              <w:top w:val="single" w:sz="4" w:space="0" w:color="000000"/>
              <w:left w:val="nil"/>
              <w:bottom w:val="single" w:sz="4" w:space="0" w:color="000000"/>
              <w:right w:val="single" w:sz="4" w:space="0" w:color="000000"/>
            </w:tcBorders>
            <w:shd w:val="clear" w:color="auto" w:fill="auto"/>
            <w:noWrap/>
            <w:vAlign w:val="bottom"/>
          </w:tcPr>
          <w:p w:rsidR="00AC0794" w:rsidRPr="00AC0794" w:rsidRDefault="00AC0794" w:rsidP="003A0DD5">
            <w:pPr>
              <w:widowControl/>
              <w:jc w:val="left"/>
              <w:rPr>
                <w:rFonts w:ascii="仿宋" w:eastAsia="仿宋" w:hAnsi="仿宋" w:cs="宋体"/>
                <w:color w:val="000000"/>
                <w:kern w:val="0"/>
                <w:sz w:val="24"/>
                <w:szCs w:val="24"/>
                <w:u w:val="none"/>
              </w:rPr>
            </w:pPr>
          </w:p>
        </w:tc>
        <w:tc>
          <w:tcPr>
            <w:tcW w:w="1696" w:type="dxa"/>
            <w:tcBorders>
              <w:top w:val="single" w:sz="4" w:space="0" w:color="000000"/>
              <w:left w:val="nil"/>
              <w:bottom w:val="single" w:sz="4" w:space="0" w:color="000000"/>
              <w:right w:val="single" w:sz="4" w:space="0" w:color="000000"/>
            </w:tcBorders>
            <w:shd w:val="clear" w:color="auto" w:fill="auto"/>
            <w:noWrap/>
            <w:vAlign w:val="bottom"/>
          </w:tcPr>
          <w:p w:rsidR="00AC0794" w:rsidRPr="00AC0794" w:rsidRDefault="00AC0794" w:rsidP="003A0DD5">
            <w:pPr>
              <w:widowControl/>
              <w:jc w:val="left"/>
              <w:rPr>
                <w:rFonts w:ascii="仿宋" w:eastAsia="仿宋" w:hAnsi="仿宋" w:cs="宋体"/>
                <w:color w:val="000000"/>
                <w:kern w:val="0"/>
                <w:sz w:val="24"/>
                <w:szCs w:val="24"/>
                <w:u w:val="none"/>
              </w:rPr>
            </w:pPr>
          </w:p>
        </w:tc>
        <w:tc>
          <w:tcPr>
            <w:tcW w:w="1984" w:type="dxa"/>
            <w:tcBorders>
              <w:top w:val="single" w:sz="4" w:space="0" w:color="000000"/>
              <w:left w:val="nil"/>
              <w:bottom w:val="single" w:sz="4" w:space="0" w:color="000000"/>
              <w:right w:val="single" w:sz="4" w:space="0" w:color="000000"/>
            </w:tcBorders>
            <w:shd w:val="clear" w:color="auto" w:fill="auto"/>
            <w:noWrap/>
            <w:vAlign w:val="bottom"/>
          </w:tcPr>
          <w:p w:rsidR="00AC0794" w:rsidRPr="00AC0794" w:rsidRDefault="00AC0794" w:rsidP="003A0DD5">
            <w:pPr>
              <w:widowControl/>
              <w:jc w:val="left"/>
              <w:rPr>
                <w:rFonts w:ascii="仿宋" w:eastAsia="仿宋" w:hAnsi="仿宋" w:cs="宋体"/>
                <w:color w:val="000000"/>
                <w:kern w:val="0"/>
                <w:sz w:val="24"/>
                <w:szCs w:val="24"/>
                <w:u w:val="none"/>
              </w:rPr>
            </w:pPr>
          </w:p>
        </w:tc>
      </w:tr>
      <w:tr w:rsidR="00AC0794" w:rsidRPr="00AC0794" w:rsidTr="003A0DD5">
        <w:trPr>
          <w:trHeight w:val="385"/>
        </w:trPr>
        <w:tc>
          <w:tcPr>
            <w:tcW w:w="914" w:type="dxa"/>
            <w:tcBorders>
              <w:top w:val="single" w:sz="4" w:space="0" w:color="000000"/>
              <w:left w:val="single" w:sz="4" w:space="0" w:color="000000"/>
              <w:bottom w:val="single" w:sz="4" w:space="0" w:color="000000"/>
              <w:right w:val="single" w:sz="4" w:space="0" w:color="000000"/>
            </w:tcBorders>
          </w:tcPr>
          <w:p w:rsidR="00AC0794" w:rsidRPr="00AC0794" w:rsidRDefault="00AC0794" w:rsidP="003A0DD5">
            <w:pPr>
              <w:widowControl/>
              <w:jc w:val="center"/>
              <w:rPr>
                <w:rFonts w:ascii="仿宋" w:eastAsia="仿宋" w:hAnsi="仿宋" w:cs="宋体"/>
                <w:color w:val="000000"/>
                <w:kern w:val="0"/>
                <w:sz w:val="24"/>
                <w:szCs w:val="24"/>
                <w:u w:val="none"/>
              </w:rPr>
            </w:pPr>
            <w:r w:rsidRPr="00AC0794">
              <w:rPr>
                <w:rFonts w:ascii="仿宋" w:eastAsia="仿宋" w:hAnsi="仿宋" w:cs="宋体" w:hint="eastAsia"/>
                <w:color w:val="000000"/>
                <w:kern w:val="0"/>
                <w:sz w:val="24"/>
                <w:szCs w:val="24"/>
                <w:u w:val="none"/>
              </w:rPr>
              <w:t>3</w:t>
            </w: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C0794" w:rsidRPr="00AC0794" w:rsidRDefault="00AC0794" w:rsidP="003A0DD5">
            <w:pPr>
              <w:widowControl/>
              <w:jc w:val="left"/>
              <w:rPr>
                <w:rFonts w:ascii="仿宋" w:eastAsia="仿宋" w:hAnsi="仿宋" w:cs="宋体"/>
                <w:color w:val="000000"/>
                <w:kern w:val="0"/>
                <w:sz w:val="24"/>
                <w:szCs w:val="24"/>
                <w:u w:val="none"/>
              </w:rPr>
            </w:pPr>
          </w:p>
        </w:tc>
        <w:tc>
          <w:tcPr>
            <w:tcW w:w="1306" w:type="dxa"/>
            <w:tcBorders>
              <w:top w:val="single" w:sz="4" w:space="0" w:color="000000"/>
              <w:left w:val="nil"/>
              <w:bottom w:val="single" w:sz="4" w:space="0" w:color="000000"/>
              <w:right w:val="single" w:sz="4" w:space="0" w:color="000000"/>
            </w:tcBorders>
            <w:shd w:val="clear" w:color="auto" w:fill="auto"/>
            <w:noWrap/>
            <w:vAlign w:val="bottom"/>
          </w:tcPr>
          <w:p w:rsidR="00AC0794" w:rsidRPr="00AC0794" w:rsidRDefault="00AC0794" w:rsidP="003A0DD5">
            <w:pPr>
              <w:widowControl/>
              <w:jc w:val="left"/>
              <w:rPr>
                <w:rFonts w:ascii="仿宋" w:eastAsia="仿宋" w:hAnsi="仿宋" w:cs="宋体"/>
                <w:color w:val="000000"/>
                <w:kern w:val="0"/>
                <w:sz w:val="24"/>
                <w:szCs w:val="24"/>
                <w:u w:val="none"/>
              </w:rPr>
            </w:pPr>
          </w:p>
        </w:tc>
        <w:tc>
          <w:tcPr>
            <w:tcW w:w="2840" w:type="dxa"/>
            <w:tcBorders>
              <w:top w:val="single" w:sz="4" w:space="0" w:color="000000"/>
              <w:left w:val="nil"/>
              <w:bottom w:val="single" w:sz="4" w:space="0" w:color="000000"/>
              <w:right w:val="single" w:sz="4" w:space="0" w:color="000000"/>
            </w:tcBorders>
            <w:shd w:val="clear" w:color="auto" w:fill="auto"/>
            <w:noWrap/>
            <w:vAlign w:val="bottom"/>
          </w:tcPr>
          <w:p w:rsidR="00AC0794" w:rsidRPr="00AC0794" w:rsidRDefault="00AC0794" w:rsidP="003A0DD5">
            <w:pPr>
              <w:widowControl/>
              <w:jc w:val="left"/>
              <w:rPr>
                <w:rFonts w:ascii="仿宋" w:eastAsia="仿宋" w:hAnsi="仿宋" w:cs="宋体"/>
                <w:color w:val="000000"/>
                <w:kern w:val="0"/>
                <w:sz w:val="24"/>
                <w:szCs w:val="24"/>
                <w:u w:val="none"/>
              </w:rPr>
            </w:pPr>
          </w:p>
        </w:tc>
        <w:tc>
          <w:tcPr>
            <w:tcW w:w="1696" w:type="dxa"/>
            <w:tcBorders>
              <w:top w:val="single" w:sz="4" w:space="0" w:color="000000"/>
              <w:left w:val="nil"/>
              <w:bottom w:val="single" w:sz="4" w:space="0" w:color="000000"/>
              <w:right w:val="single" w:sz="4" w:space="0" w:color="000000"/>
            </w:tcBorders>
            <w:shd w:val="clear" w:color="auto" w:fill="auto"/>
            <w:noWrap/>
            <w:vAlign w:val="bottom"/>
          </w:tcPr>
          <w:p w:rsidR="00AC0794" w:rsidRPr="00AC0794" w:rsidRDefault="00AC0794" w:rsidP="003A0DD5">
            <w:pPr>
              <w:widowControl/>
              <w:jc w:val="left"/>
              <w:rPr>
                <w:rFonts w:ascii="仿宋" w:eastAsia="仿宋" w:hAnsi="仿宋" w:cs="宋体"/>
                <w:color w:val="000000"/>
                <w:kern w:val="0"/>
                <w:sz w:val="24"/>
                <w:szCs w:val="24"/>
                <w:u w:val="none"/>
              </w:rPr>
            </w:pPr>
          </w:p>
        </w:tc>
        <w:tc>
          <w:tcPr>
            <w:tcW w:w="1984" w:type="dxa"/>
            <w:tcBorders>
              <w:top w:val="single" w:sz="4" w:space="0" w:color="000000"/>
              <w:left w:val="nil"/>
              <w:bottom w:val="single" w:sz="4" w:space="0" w:color="000000"/>
              <w:right w:val="single" w:sz="4" w:space="0" w:color="000000"/>
            </w:tcBorders>
            <w:shd w:val="clear" w:color="auto" w:fill="auto"/>
            <w:noWrap/>
            <w:vAlign w:val="bottom"/>
          </w:tcPr>
          <w:p w:rsidR="00AC0794" w:rsidRPr="00AC0794" w:rsidRDefault="00AC0794" w:rsidP="003A0DD5">
            <w:pPr>
              <w:widowControl/>
              <w:jc w:val="left"/>
              <w:rPr>
                <w:rFonts w:ascii="仿宋" w:eastAsia="仿宋" w:hAnsi="仿宋" w:cs="宋体"/>
                <w:color w:val="000000"/>
                <w:kern w:val="0"/>
                <w:sz w:val="24"/>
                <w:szCs w:val="24"/>
                <w:u w:val="none"/>
              </w:rPr>
            </w:pPr>
          </w:p>
        </w:tc>
      </w:tr>
    </w:tbl>
    <w:p w:rsidR="00AC0794" w:rsidRPr="00AC0794" w:rsidRDefault="00AC0794" w:rsidP="00AC0794">
      <w:pPr>
        <w:rPr>
          <w:rFonts w:ascii="仿宋" w:eastAsia="仿宋" w:hAnsi="仿宋"/>
          <w:sz w:val="28"/>
          <w:szCs w:val="28"/>
          <w:u w:val="none"/>
        </w:rPr>
      </w:pPr>
      <w:r w:rsidRPr="00AC0794">
        <w:rPr>
          <w:rFonts w:ascii="仿宋" w:eastAsia="仿宋" w:hAnsi="仿宋" w:hint="eastAsia"/>
          <w:sz w:val="28"/>
          <w:szCs w:val="28"/>
          <w:u w:val="none"/>
        </w:rPr>
        <w:t>备注：讲座课题</w:t>
      </w:r>
      <w:proofErr w:type="gramStart"/>
      <w:r w:rsidRPr="00AC0794">
        <w:rPr>
          <w:rFonts w:ascii="仿宋" w:eastAsia="仿宋" w:hAnsi="仿宋" w:hint="eastAsia"/>
          <w:sz w:val="28"/>
          <w:szCs w:val="28"/>
          <w:u w:val="none"/>
        </w:rPr>
        <w:t>指开展</w:t>
      </w:r>
      <w:proofErr w:type="gramEnd"/>
      <w:r w:rsidRPr="00AC0794">
        <w:rPr>
          <w:rFonts w:ascii="仿宋" w:eastAsia="仿宋" w:hAnsi="仿宋" w:hint="eastAsia"/>
          <w:sz w:val="28"/>
          <w:szCs w:val="28"/>
          <w:u w:val="none"/>
        </w:rPr>
        <w:t>讲座的主题，侧重实用性，通俗易懂。</w:t>
      </w:r>
    </w:p>
    <w:p w:rsidR="00A91F0F" w:rsidRPr="00AC0794" w:rsidRDefault="00A91F0F" w:rsidP="00AC0794">
      <w:pPr>
        <w:spacing w:line="560" w:lineRule="exact"/>
        <w:rPr>
          <w:rFonts w:ascii="仿宋" w:eastAsia="仿宋" w:hAnsi="仿宋" w:cs="仿宋"/>
          <w:b w:val="0"/>
          <w:bCs/>
          <w:sz w:val="32"/>
          <w:szCs w:val="32"/>
          <w:u w:val="none"/>
        </w:rPr>
      </w:pPr>
    </w:p>
    <w:sectPr w:rsidR="00A91F0F" w:rsidRPr="00AC0794">
      <w:pgSz w:w="11906" w:h="16838"/>
      <w:pgMar w:top="1440" w:right="1191" w:bottom="1440"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B5" w:rsidRDefault="001668B5" w:rsidP="00482DEE">
      <w:r>
        <w:separator/>
      </w:r>
    </w:p>
  </w:endnote>
  <w:endnote w:type="continuationSeparator" w:id="0">
    <w:p w:rsidR="001668B5" w:rsidRDefault="001668B5" w:rsidP="0048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B5" w:rsidRDefault="001668B5" w:rsidP="00482DEE">
      <w:r>
        <w:separator/>
      </w:r>
    </w:p>
  </w:footnote>
  <w:footnote w:type="continuationSeparator" w:id="0">
    <w:p w:rsidR="001668B5" w:rsidRDefault="001668B5" w:rsidP="00482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75FA5"/>
    <w:rsid w:val="001668B5"/>
    <w:rsid w:val="001C1FBB"/>
    <w:rsid w:val="00482DEE"/>
    <w:rsid w:val="0097674F"/>
    <w:rsid w:val="00A91F0F"/>
    <w:rsid w:val="00AC0794"/>
    <w:rsid w:val="00BF484B"/>
    <w:rsid w:val="00FC7C12"/>
    <w:rsid w:val="03D43972"/>
    <w:rsid w:val="048D31D6"/>
    <w:rsid w:val="073C45EB"/>
    <w:rsid w:val="0C1C05AF"/>
    <w:rsid w:val="103A04D4"/>
    <w:rsid w:val="112615D9"/>
    <w:rsid w:val="17B55E1A"/>
    <w:rsid w:val="1A0152BD"/>
    <w:rsid w:val="1F144452"/>
    <w:rsid w:val="21E1726B"/>
    <w:rsid w:val="225A2216"/>
    <w:rsid w:val="240019AE"/>
    <w:rsid w:val="27364C5F"/>
    <w:rsid w:val="2F90750B"/>
    <w:rsid w:val="398E7BC9"/>
    <w:rsid w:val="3A691882"/>
    <w:rsid w:val="3BEE1909"/>
    <w:rsid w:val="3C784EC2"/>
    <w:rsid w:val="3CB33245"/>
    <w:rsid w:val="42A30AD3"/>
    <w:rsid w:val="4506646B"/>
    <w:rsid w:val="45A36261"/>
    <w:rsid w:val="48F55420"/>
    <w:rsid w:val="50526349"/>
    <w:rsid w:val="52352F67"/>
    <w:rsid w:val="54460DE4"/>
    <w:rsid w:val="57135E4A"/>
    <w:rsid w:val="5B1607DE"/>
    <w:rsid w:val="5CE65A6A"/>
    <w:rsid w:val="64574D14"/>
    <w:rsid w:val="6696605F"/>
    <w:rsid w:val="66CC5D14"/>
    <w:rsid w:val="6C40196F"/>
    <w:rsid w:val="6D1F6713"/>
    <w:rsid w:val="6D691309"/>
    <w:rsid w:val="6EBD3932"/>
    <w:rsid w:val="70375FA5"/>
    <w:rsid w:val="70B02DD9"/>
    <w:rsid w:val="71A77B00"/>
    <w:rsid w:val="72BE6D8B"/>
    <w:rsid w:val="73760E54"/>
    <w:rsid w:val="7B175B60"/>
    <w:rsid w:val="7DA80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b/>
      <w:kern w:val="2"/>
      <w:sz w:val="36"/>
      <w:szCs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2D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2DEE"/>
    <w:rPr>
      <w:rFonts w:asciiTheme="minorHAnsi" w:eastAsiaTheme="minorEastAsia" w:hAnsiTheme="minorHAnsi" w:cstheme="minorBidi"/>
      <w:b/>
      <w:kern w:val="2"/>
      <w:sz w:val="18"/>
      <w:szCs w:val="18"/>
      <w:u w:val="single"/>
    </w:rPr>
  </w:style>
  <w:style w:type="paragraph" w:styleId="a4">
    <w:name w:val="footer"/>
    <w:basedOn w:val="a"/>
    <w:link w:val="Char0"/>
    <w:rsid w:val="00482DEE"/>
    <w:pPr>
      <w:tabs>
        <w:tab w:val="center" w:pos="4153"/>
        <w:tab w:val="right" w:pos="8306"/>
      </w:tabs>
      <w:snapToGrid w:val="0"/>
      <w:jc w:val="left"/>
    </w:pPr>
    <w:rPr>
      <w:sz w:val="18"/>
      <w:szCs w:val="18"/>
    </w:rPr>
  </w:style>
  <w:style w:type="character" w:customStyle="1" w:styleId="Char0">
    <w:name w:val="页脚 Char"/>
    <w:basedOn w:val="a0"/>
    <w:link w:val="a4"/>
    <w:rsid w:val="00482DEE"/>
    <w:rPr>
      <w:rFonts w:asciiTheme="minorHAnsi" w:eastAsiaTheme="minorEastAsia" w:hAnsiTheme="minorHAnsi" w:cstheme="minorBidi"/>
      <w:b/>
      <w:kern w:val="2"/>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b/>
      <w:kern w:val="2"/>
      <w:sz w:val="36"/>
      <w:szCs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2D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2DEE"/>
    <w:rPr>
      <w:rFonts w:asciiTheme="minorHAnsi" w:eastAsiaTheme="minorEastAsia" w:hAnsiTheme="minorHAnsi" w:cstheme="minorBidi"/>
      <w:b/>
      <w:kern w:val="2"/>
      <w:sz w:val="18"/>
      <w:szCs w:val="18"/>
      <w:u w:val="single"/>
    </w:rPr>
  </w:style>
  <w:style w:type="paragraph" w:styleId="a4">
    <w:name w:val="footer"/>
    <w:basedOn w:val="a"/>
    <w:link w:val="Char0"/>
    <w:rsid w:val="00482DEE"/>
    <w:pPr>
      <w:tabs>
        <w:tab w:val="center" w:pos="4153"/>
        <w:tab w:val="right" w:pos="8306"/>
      </w:tabs>
      <w:snapToGrid w:val="0"/>
      <w:jc w:val="left"/>
    </w:pPr>
    <w:rPr>
      <w:sz w:val="18"/>
      <w:szCs w:val="18"/>
    </w:rPr>
  </w:style>
  <w:style w:type="character" w:customStyle="1" w:styleId="Char0">
    <w:name w:val="页脚 Char"/>
    <w:basedOn w:val="a0"/>
    <w:link w:val="a4"/>
    <w:rsid w:val="00482DEE"/>
    <w:rPr>
      <w:rFonts w:asciiTheme="minorHAnsi" w:eastAsiaTheme="minorEastAsia" w:hAnsiTheme="minorHAnsi" w:cstheme="minorBidi"/>
      <w:b/>
      <w:kern w:val="2"/>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60</Words>
  <Characters>347</Characters>
  <Application>Microsoft Office Word</Application>
  <DocSecurity>0</DocSecurity>
  <Lines>2</Lines>
  <Paragraphs>1</Paragraphs>
  <ScaleCrop>false</ScaleCrop>
  <Company>china</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青花</dc:creator>
  <cp:lastModifiedBy>AutoBVT</cp:lastModifiedBy>
  <cp:revision>7</cp:revision>
  <cp:lastPrinted>2018-12-26T19:59:00Z</cp:lastPrinted>
  <dcterms:created xsi:type="dcterms:W3CDTF">2018-12-19T08:01:00Z</dcterms:created>
  <dcterms:modified xsi:type="dcterms:W3CDTF">2019-01-09T09:01:00Z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ies>
</file>